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5D198"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w:t>
        </w:r>
        <w:r w:rsidR="006128AD">
          <w:rPr>
            <w:b/>
            <w:noProof/>
            <w:sz w:val="24"/>
          </w:rPr>
          <w:t>10</w:t>
        </w:r>
      </w:fldSimple>
      <w:r>
        <w:rPr>
          <w:b/>
          <w:i/>
          <w:noProof/>
          <w:sz w:val="28"/>
        </w:rPr>
        <w:tab/>
      </w:r>
      <w:fldSimple w:instr=" DOCPROPERTY  Tdoc#  \* MERGEFORMAT ">
        <w:r w:rsidR="00065B7E" w:rsidRPr="008936EF">
          <w:rPr>
            <w:b/>
            <w:noProof/>
            <w:sz w:val="28"/>
          </w:rPr>
          <w:t>R1-2</w:t>
        </w:r>
        <w:r w:rsidR="0021132E" w:rsidRPr="008936EF">
          <w:rPr>
            <w:b/>
            <w:noProof/>
            <w:sz w:val="28"/>
          </w:rPr>
          <w:t>2</w:t>
        </w:r>
        <w:r w:rsidR="004630CC">
          <w:rPr>
            <w:b/>
            <w:noProof/>
            <w:sz w:val="28"/>
          </w:rPr>
          <w:t>07104</w:t>
        </w:r>
      </w:fldSimple>
    </w:p>
    <w:p w14:paraId="7CB45193" w14:textId="2FEA9522" w:rsidR="001E41F3" w:rsidRDefault="005128A2" w:rsidP="005E2C44">
      <w:pPr>
        <w:pStyle w:val="CRCoverPage"/>
        <w:outlineLvl w:val="0"/>
        <w:rPr>
          <w:b/>
          <w:noProof/>
          <w:sz w:val="24"/>
        </w:rPr>
      </w:pPr>
      <w:fldSimple w:instr=" DOCPROPERTY  Location  \* MERGEFORMAT ">
        <w:r w:rsidR="006128AD">
          <w:rPr>
            <w:b/>
            <w:noProof/>
            <w:sz w:val="24"/>
          </w:rPr>
          <w:t>M</w:t>
        </w:r>
        <w:r w:rsidR="00065B7E">
          <w:rPr>
            <w:b/>
            <w:noProof/>
            <w:sz w:val="24"/>
          </w:rPr>
          <w:t>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9D7C02">
          <w:rPr>
            <w:b/>
            <w:noProof/>
            <w:sz w:val="24"/>
          </w:rPr>
          <w:t>2</w:t>
        </w:r>
        <w:r w:rsidR="00EF1D06">
          <w:rPr>
            <w:b/>
            <w:noProof/>
            <w:sz w:val="24"/>
          </w:rPr>
          <w:t>2</w:t>
        </w:r>
        <w:r w:rsidR="0074006D">
          <w:rPr>
            <w:b/>
            <w:noProof/>
            <w:sz w:val="24"/>
          </w:rPr>
          <w:t xml:space="preserve"> - </w:t>
        </w:r>
        <w:r w:rsidR="00EF1D06">
          <w:rPr>
            <w:b/>
            <w:noProof/>
            <w:sz w:val="24"/>
          </w:rPr>
          <w:t>26</w:t>
        </w:r>
        <w:r w:rsidR="003D4119">
          <w:rPr>
            <w:b/>
            <w:noProof/>
            <w:sz w:val="24"/>
          </w:rPr>
          <w:t xml:space="preserve"> </w:t>
        </w:r>
        <w:r w:rsidR="00EF1D06">
          <w:rPr>
            <w:b/>
            <w:noProof/>
            <w:sz w:val="24"/>
          </w:rPr>
          <w:t>August</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E299A" w:rsidR="001E41F3" w:rsidRPr="00410371" w:rsidRDefault="005128A2" w:rsidP="00E13F3D">
            <w:pPr>
              <w:pStyle w:val="CRCoverPage"/>
              <w:spacing w:after="0"/>
              <w:jc w:val="right"/>
              <w:rPr>
                <w:b/>
                <w:noProof/>
                <w:sz w:val="28"/>
              </w:rPr>
            </w:pPr>
            <w:fldSimple w:instr=" DOCPROPERTY  Spec#  \* MERGEFORMAT ">
              <w:r w:rsidR="00065B7E">
                <w:rPr>
                  <w:b/>
                  <w:noProof/>
                  <w:sz w:val="28"/>
                </w:rPr>
                <w:t>38.21</w:t>
              </w:r>
            </w:fldSimple>
            <w:r w:rsidR="005120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5128A2"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128A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70FBF" w:rsidR="001E41F3" w:rsidRPr="00410371" w:rsidRDefault="005128A2">
            <w:pPr>
              <w:pStyle w:val="CRCoverPage"/>
              <w:spacing w:after="0"/>
              <w:jc w:val="center"/>
              <w:rPr>
                <w:noProof/>
                <w:sz w:val="28"/>
              </w:rPr>
            </w:pPr>
            <w:fldSimple w:instr=" DOCPROPERTY  Version  \* MERGEFORMAT ">
              <w:r w:rsidR="00065B7E" w:rsidRPr="00381B06">
                <w:rPr>
                  <w:b/>
                  <w:noProof/>
                  <w:sz w:val="28"/>
                </w:rPr>
                <w:t>1</w:t>
              </w:r>
              <w:r w:rsidR="006128AD" w:rsidRPr="00381B06">
                <w:rPr>
                  <w:b/>
                  <w:noProof/>
                  <w:sz w:val="28"/>
                </w:rPr>
                <w:t>7</w:t>
              </w:r>
              <w:r w:rsidR="00065B7E" w:rsidRPr="00381B06">
                <w:rPr>
                  <w:b/>
                  <w:noProof/>
                  <w:sz w:val="28"/>
                </w:rPr>
                <w:t>.</w:t>
              </w:r>
              <w:r w:rsidR="00381B06" w:rsidRPr="00381B06">
                <w:rPr>
                  <w:b/>
                  <w:noProof/>
                  <w:sz w:val="28"/>
                </w:rPr>
                <w:t>2</w:t>
              </w:r>
              <w:r w:rsidR="00065B7E" w:rsidRPr="00381B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BDADD" w:rsidR="001E41F3" w:rsidRDefault="00F863C6">
            <w:pPr>
              <w:pStyle w:val="CRCoverPage"/>
              <w:spacing w:after="0"/>
              <w:ind w:left="100"/>
              <w:rPr>
                <w:noProof/>
              </w:rPr>
            </w:pPr>
            <w:r>
              <w:t xml:space="preserve">UE </w:t>
            </w:r>
            <w:proofErr w:type="spellStart"/>
            <w:r>
              <w:t>behavior</w:t>
            </w:r>
            <w:proofErr w:type="spellEnd"/>
            <w:r>
              <w:t xml:space="preserve"> for power</w:t>
            </w:r>
            <w:r w:rsidR="00BA6B0D">
              <w:t xml:space="preserve"> control </w:t>
            </w:r>
            <w:r w:rsidR="002C724D">
              <w:t xml:space="preserve">adjustment state </w:t>
            </w:r>
            <w:r w:rsidR="00BA6B0D">
              <w:t>for PUSCH in the case of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5128A2">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5128A2"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8F0CF" w:rsidR="001E41F3" w:rsidRDefault="00CD361E">
            <w:pPr>
              <w:pStyle w:val="CRCoverPage"/>
              <w:spacing w:after="0"/>
              <w:ind w:left="100"/>
              <w:rPr>
                <w:noProof/>
              </w:rPr>
            </w:pPr>
            <w:proofErr w:type="spellStart"/>
            <w:r>
              <w:t>NR_</w:t>
            </w:r>
            <w:r w:rsidR="00701C26">
              <w:t>cov_enh</w:t>
            </w:r>
            <w:proofErr w:type="spellEnd"/>
            <w:r w:rsidR="00701C2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2D692" w:rsidR="001E41F3" w:rsidRDefault="007D6BD6">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FA86D" w:rsidR="001E41F3" w:rsidRDefault="00701C26" w:rsidP="00D24991">
            <w:pPr>
              <w:pStyle w:val="CRCoverPage"/>
              <w:spacing w:after="0"/>
              <w:ind w:left="100" w:right="-609"/>
              <w:rPr>
                <w:b/>
                <w:noProof/>
              </w:rPr>
            </w:pPr>
            <w:r w:rsidRPr="004630C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B5220" w:rsidR="001E41F3" w:rsidRDefault="005128A2">
            <w:pPr>
              <w:pStyle w:val="CRCoverPage"/>
              <w:spacing w:after="0"/>
              <w:ind w:left="100"/>
              <w:rPr>
                <w:noProof/>
              </w:rPr>
            </w:pPr>
            <w:fldSimple w:instr=" DOCPROPERTY  Release  \* MERGEFORMAT ">
              <w:r w:rsidR="00D53557">
                <w:rPr>
                  <w:noProof/>
                </w:rPr>
                <w:t>Rel-1</w:t>
              </w:r>
            </w:fldSimple>
            <w:r w:rsidR="00A15A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9A6C6" w14:textId="4F940CF0" w:rsidR="00381B06" w:rsidRDefault="00F863C6" w:rsidP="004630CC">
            <w:pPr>
              <w:pStyle w:val="CRCoverPage"/>
              <w:spacing w:after="0"/>
            </w:pPr>
            <w:r>
              <w:t xml:space="preserve">Definition of UE </w:t>
            </w:r>
            <w:proofErr w:type="spellStart"/>
            <w:r>
              <w:t>behavior</w:t>
            </w:r>
            <w:proofErr w:type="spellEnd"/>
            <w:r>
              <w:t xml:space="preserve"> in terms of UE power control for PUSCH in case of DMRS bundling</w:t>
            </w:r>
            <w:r w:rsidR="006A689B">
              <w:t>.</w:t>
            </w:r>
          </w:p>
          <w:p w14:paraId="708AA7DE" w14:textId="74453182" w:rsidR="00934EDA" w:rsidRPr="00E21752" w:rsidRDefault="00934EDA" w:rsidP="00FF23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E14BC" w:rsidR="001E41F3" w:rsidRPr="00EC52F8" w:rsidRDefault="00F863C6" w:rsidP="004630CC">
            <w:pPr>
              <w:pStyle w:val="CRCoverPage"/>
              <w:spacing w:after="0"/>
              <w:rPr>
                <w:noProof/>
              </w:rPr>
            </w:pPr>
            <w:r>
              <w:rPr>
                <w:noProof/>
              </w:rPr>
              <w:t xml:space="preserve">Added paragraph in Section 7.1.1 defining </w:t>
            </w:r>
            <w:r w:rsidRPr="00F863C6">
              <w:rPr>
                <w:noProof/>
              </w:rPr>
              <w:t>PUSCH power control adjustment state</w:t>
            </w:r>
            <w:r>
              <w:rPr>
                <w:noProof/>
              </w:rPr>
              <w:t>, in case DMRS bundling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4E148" w:rsidR="005F1226" w:rsidRDefault="00B31683" w:rsidP="00B31683">
            <w:pPr>
              <w:pStyle w:val="CRCoverPage"/>
              <w:spacing w:after="0"/>
              <w:rPr>
                <w:noProof/>
              </w:rPr>
            </w:pPr>
            <w:r>
              <w:rPr>
                <w:noProof/>
              </w:rPr>
              <w:t>UE behavior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D9D5" w:rsidR="001E41F3" w:rsidRDefault="00C852B7" w:rsidP="004630CC">
            <w:pPr>
              <w:pStyle w:val="CRCoverPage"/>
              <w:spacing w:after="0"/>
              <w:rPr>
                <w:noProof/>
              </w:rPr>
            </w:pPr>
            <w:r>
              <w:rPr>
                <w:noProof/>
              </w:rPr>
              <w:t>7.1</w:t>
            </w:r>
            <w:r w:rsidR="000C3BE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6D440" w:rsidR="005F1226" w:rsidRDefault="00C07C7B" w:rsidP="00AA0BA4">
            <w:pPr>
              <w:pStyle w:val="CRCoverPage"/>
              <w:spacing w:after="0"/>
              <w:rPr>
                <w:noProof/>
              </w:rPr>
            </w:pPr>
            <w:r>
              <w:rPr>
                <w:noProof/>
              </w:rPr>
              <w:t xml:space="preserve">Accompanying Tdoc was submitted in </w:t>
            </w:r>
            <w:r w:rsidRPr="004630CC">
              <w:rPr>
                <w:noProof/>
              </w:rPr>
              <w:t>R1-220</w:t>
            </w:r>
            <w:r w:rsidR="004630CC">
              <w:rPr>
                <w:noProof/>
              </w:rPr>
              <w:t>7102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4630CC"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4630CC">
        <w:rPr>
          <w:b/>
          <w:bCs/>
          <w:noProof/>
          <w:sz w:val="24"/>
          <w:szCs w:val="24"/>
        </w:rPr>
        <w:lastRenderedPageBreak/>
        <w:t>***** Unaffected subclauses omitted *****</w:t>
      </w:r>
    </w:p>
    <w:p w14:paraId="724690ED" w14:textId="77777777" w:rsidR="00627AF1" w:rsidRPr="00B916EC" w:rsidRDefault="00627AF1" w:rsidP="00627AF1">
      <w:pPr>
        <w:pStyle w:val="Heading3"/>
      </w:pPr>
      <w:bookmarkStart w:id="9" w:name="_Toc29894814"/>
      <w:bookmarkStart w:id="10" w:name="_Toc29899113"/>
      <w:bookmarkStart w:id="11" w:name="_Toc29899531"/>
      <w:bookmarkStart w:id="12" w:name="_Toc29917268"/>
      <w:bookmarkStart w:id="13" w:name="_Toc36498142"/>
      <w:bookmarkStart w:id="14" w:name="_Toc45699168"/>
      <w:bookmarkStart w:id="15" w:name="_Toc106629408"/>
      <w:bookmarkEnd w:id="1"/>
      <w:bookmarkEnd w:id="2"/>
      <w:bookmarkEnd w:id="3"/>
      <w:bookmarkEnd w:id="4"/>
      <w:bookmarkEnd w:id="5"/>
      <w:bookmarkEnd w:id="6"/>
      <w:bookmarkEnd w:id="7"/>
      <w:bookmarkEnd w:id="8"/>
      <w:r w:rsidRPr="00B916EC">
        <w:t>7.1.1</w:t>
      </w:r>
      <w:r w:rsidRPr="00B916EC">
        <w:tab/>
        <w:t>UE behaviour</w:t>
      </w:r>
      <w:bookmarkEnd w:id="9"/>
      <w:bookmarkEnd w:id="10"/>
      <w:bookmarkEnd w:id="11"/>
      <w:bookmarkEnd w:id="12"/>
      <w:bookmarkEnd w:id="13"/>
      <w:bookmarkEnd w:id="14"/>
      <w:bookmarkEnd w:id="15"/>
    </w:p>
    <w:p w14:paraId="1832D0B5" w14:textId="77777777" w:rsidR="00627AF1" w:rsidRPr="00B916EC" w:rsidRDefault="00627AF1" w:rsidP="00627AF1">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0E807CF6" w14:textId="5240DB61" w:rsidR="00627AF1" w:rsidRPr="004630CC" w:rsidRDefault="00627AF1" w:rsidP="00627AF1">
      <w:pPr>
        <w:jc w:val="center"/>
        <w:rPr>
          <w:b/>
          <w:bCs/>
          <w:noProof/>
          <w:sz w:val="24"/>
          <w:szCs w:val="24"/>
        </w:rPr>
      </w:pPr>
      <w:r w:rsidRPr="004630CC">
        <w:rPr>
          <w:b/>
          <w:bCs/>
          <w:noProof/>
          <w:sz w:val="24"/>
          <w:szCs w:val="24"/>
        </w:rPr>
        <w:t>***** Unaffected subclauses omitted *****</w:t>
      </w:r>
    </w:p>
    <w:p w14:paraId="702DC0DE" w14:textId="0AA8F30A" w:rsidR="004F4267" w:rsidRPr="00B916EC" w:rsidRDefault="004F4267" w:rsidP="004F4267">
      <w:pPr>
        <w:pStyle w:val="B1"/>
        <w:rPr>
          <w:lang w:val="en-US"/>
        </w:rPr>
      </w:pP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264CF75E" w14:textId="77777777" w:rsidR="004F4267" w:rsidRDefault="004F4267" w:rsidP="004F4267">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1BA8838" w14:textId="77777777" w:rsidR="004F4267" w:rsidRPr="00F415B1" w:rsidRDefault="004F4267" w:rsidP="004F4267">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1C08B997" w14:textId="77777777" w:rsidR="004F4267" w:rsidRPr="00F415B1" w:rsidRDefault="004F4267" w:rsidP="004F4267">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15C4A967" w14:textId="77777777" w:rsidR="004F4267" w:rsidRPr="00F415B1" w:rsidRDefault="004F4267" w:rsidP="004F4267">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p>
    <w:p w14:paraId="34A39C33" w14:textId="77777777" w:rsidR="004F4267" w:rsidRPr="00F415B1" w:rsidRDefault="004F4267" w:rsidP="004F4267">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p>
    <w:p w14:paraId="03AC2AD2" w14:textId="77777777" w:rsidR="004F4267" w:rsidRDefault="004F4267" w:rsidP="004F4267">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p>
    <w:p w14:paraId="7EF3690A" w14:textId="77777777" w:rsidR="004F4267" w:rsidRPr="002B30E4" w:rsidRDefault="004F4267" w:rsidP="004F4267">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5B11B205" w14:textId="77777777" w:rsidR="004F4267" w:rsidRPr="002B30E4" w:rsidRDefault="004F4267" w:rsidP="004F4267">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t>
      </w:r>
      <w:r w:rsidRPr="00895227">
        <w:rPr>
          <w:iCs/>
          <w:lang w:val="en-US" w:eastAsia="zh-CN"/>
        </w:rPr>
        <w:t xml:space="preserve">that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50E760BA" w14:textId="77777777" w:rsidR="004F4267" w:rsidRPr="002B30E4" w:rsidRDefault="004F4267" w:rsidP="004F4267">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895227">
        <w:rPr>
          <w:iCs/>
          <w:lang w:val="en-US" w:eastAsia="zh-CN"/>
        </w:rPr>
        <w:t xml:space="preserve"> that is associated with the second</w:t>
      </w:r>
      <w:r w:rsidRPr="002B30E4">
        <w:rPr>
          <w:i/>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5776A386" w14:textId="77777777" w:rsidR="004F4267" w:rsidRPr="002B30E4" w:rsidRDefault="004F4267" w:rsidP="004F4267">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7D6C315B" w14:textId="77777777" w:rsidR="004F4267" w:rsidRPr="00685C06" w:rsidRDefault="004F4267" w:rsidP="004F4267">
      <w:pPr>
        <w:pStyle w:val="B5"/>
        <w:rPr>
          <w:lang w:val="en-US" w:eastAsia="zh-CN"/>
        </w:rPr>
      </w:pPr>
      <w:r w:rsidRPr="002B30E4">
        <w:rPr>
          <w:lang w:val="en-US" w:eastAsia="zh-CN"/>
        </w:rPr>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p>
    <w:p w14:paraId="3AAE5C8E" w14:textId="77777777" w:rsidR="004F4267" w:rsidRDefault="004F4267" w:rsidP="004F4267">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4E218E06" w14:textId="77777777" w:rsidR="004F4267" w:rsidRPr="00F415B1" w:rsidRDefault="004F4267" w:rsidP="004F4267">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w:t>
      </w:r>
      <w:proofErr w:type="spellStart"/>
      <w:r w:rsidRPr="00F415B1">
        <w:rPr>
          <w:lang w:val="x-none"/>
        </w:rPr>
        <w:t>fields</w:t>
      </w:r>
      <w:proofErr w:type="spellEnd"/>
      <w:r w:rsidRPr="00F415B1">
        <w:rPr>
          <w:lang w:val="x-none"/>
        </w:rPr>
        <w:t xml:space="preserve">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lang w:val="x-none"/>
        </w:rPr>
        <w:t xml:space="preserve">, </w:t>
      </w:r>
      <w:r w:rsidRPr="00F415B1">
        <w:rPr>
          <w:lang w:val="x-none"/>
        </w:rPr>
        <w:lastRenderedPageBreak/>
        <w:t xml:space="preserve">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78525F3B" w14:textId="77777777" w:rsidR="004F4267" w:rsidRPr="00F415B1" w:rsidRDefault="004F4267" w:rsidP="004F4267">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0B1C5F96" w14:textId="77777777" w:rsidR="004F4267" w:rsidRPr="00F415B1" w:rsidRDefault="004F4267" w:rsidP="004F4267">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5A8BA86D" w14:textId="77777777" w:rsidR="004F4267" w:rsidRPr="00F415B1" w:rsidRDefault="004F4267" w:rsidP="004F4267">
      <w:pPr>
        <w:pStyle w:val="B4"/>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3AC93A82" w14:textId="77777777" w:rsidR="004F4267" w:rsidRPr="00F415B1" w:rsidRDefault="004F4267" w:rsidP="004F4267">
      <w:pPr>
        <w:pStyle w:val="B5"/>
      </w:pPr>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F415B1">
        <w:t>twoPUSCH</w:t>
      </w:r>
      <w:proofErr w:type="spellEnd"/>
      <w:r w:rsidRPr="00F415B1">
        <w:t>-PC-</w:t>
      </w:r>
      <w:proofErr w:type="spellStart"/>
      <w:r w:rsidRPr="00F415B1">
        <w:t>AdjustmentStates</w:t>
      </w:r>
      <w:proofErr w:type="spellEnd"/>
    </w:p>
    <w:p w14:paraId="54D6700E" w14:textId="77777777" w:rsidR="004F4267" w:rsidRPr="00F415B1" w:rsidRDefault="004F4267" w:rsidP="004F4267">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4195B954" w14:textId="77777777" w:rsidR="004F4267" w:rsidRPr="00F415B1" w:rsidRDefault="004F4267" w:rsidP="004F4267">
      <w:pPr>
        <w:pStyle w:val="B5"/>
      </w:pPr>
      <w:r w:rsidRPr="00F415B1">
        <w:rPr>
          <w:lang w:val="x-none"/>
        </w:rPr>
        <w:t>-</w:t>
      </w:r>
      <w:r w:rsidRPr="00F415B1">
        <w:rPr>
          <w:lang w:val="x-none"/>
        </w:rPr>
        <w:tab/>
      </w:r>
      <w:r w:rsidRPr="00F415B1">
        <w:rPr>
          <w:rFonts w:eastAsia="DengXian"/>
          <w:lang w:eastAsia="zh-CN"/>
        </w:rPr>
        <w:t>else</w:t>
      </w:r>
    </w:p>
    <w:p w14:paraId="27F3A91A" w14:textId="77777777" w:rsidR="004F4267" w:rsidRPr="00F415B1" w:rsidRDefault="004F4267" w:rsidP="004F4267">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49AB1F44" w14:textId="77777777" w:rsidR="004F4267" w:rsidRPr="00F415B1" w:rsidRDefault="004F4267" w:rsidP="004F4267">
      <w:pPr>
        <w:pStyle w:val="B4"/>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44DB3EDB" w14:textId="77777777" w:rsidR="004F4267" w:rsidRPr="00F415B1" w:rsidRDefault="004F4267" w:rsidP="004F4267">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2A073884" w14:textId="77777777" w:rsidR="004F4267" w:rsidRPr="00F415B1" w:rsidRDefault="004F4267" w:rsidP="004F4267">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720FFB70" w14:textId="77777777" w:rsidR="004F4267" w:rsidRDefault="004F4267" w:rsidP="004F4267">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6A2DEF92" w14:textId="77777777" w:rsidR="004F4267" w:rsidRPr="002104E0" w:rsidRDefault="004F4267" w:rsidP="004F4267">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7F4CA5DA" w14:textId="77777777" w:rsidR="004F4267" w:rsidRDefault="004F4267" w:rsidP="004F4267">
      <w:pPr>
        <w:pStyle w:val="B4"/>
        <w:rPr>
          <w:lang w:val="en-US"/>
        </w:rPr>
      </w:pPr>
      <w:r>
        <w:rPr>
          <w:lang w:val="en-US" w:eastAsia="zh-CN"/>
        </w:rPr>
        <w:t>-</w:t>
      </w:r>
      <w:r>
        <w:rPr>
          <w:lang w:val="en-US" w:eastAsia="zh-CN"/>
        </w:rPr>
        <w:tab/>
        <w:t>If the UE is provided</w:t>
      </w:r>
      <w:r w:rsidRPr="004516B4">
        <w:rPr>
          <w:lang w:val="en-US" w:eastAsia="zh-CN"/>
        </w:rPr>
        <w:t xml:space="preserve"> </w:t>
      </w:r>
      <w:r w:rsidRPr="00F10AA1">
        <w:rPr>
          <w:i/>
        </w:rPr>
        <w:t>SRI-PUSCH-</w:t>
      </w:r>
      <w:proofErr w:type="spellStart"/>
      <w:r w:rsidRPr="00F10AA1">
        <w:rPr>
          <w:i/>
        </w:rPr>
        <w:t>PowerControl</w:t>
      </w:r>
      <w:proofErr w:type="spellEnd"/>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proofErr w:type="spellStart"/>
      <w:r w:rsidRPr="00F10AA1">
        <w:rPr>
          <w:i/>
        </w:rPr>
        <w:t>sri</w:t>
      </w:r>
      <w:proofErr w:type="spellEnd"/>
      <w:r w:rsidRPr="00F10AA1">
        <w:rPr>
          <w:i/>
        </w:rPr>
        <w:t>-PUSCH-</w:t>
      </w:r>
      <w:proofErr w:type="spellStart"/>
      <w:r w:rsidRPr="00F10AA1">
        <w:rPr>
          <w:i/>
        </w:rPr>
        <w:t>ClosedLoopIndex</w:t>
      </w:r>
      <w:proofErr w:type="spellEnd"/>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3A839907" w14:textId="77777777" w:rsidR="004F4267" w:rsidRDefault="004F4267" w:rsidP="004F4267">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w:t>
      </w:r>
      <w:proofErr w:type="spellStart"/>
      <w:r w:rsidRPr="00155FC2">
        <w:rPr>
          <w:i/>
        </w:rPr>
        <w:t>PowerControl</w:t>
      </w:r>
      <w:proofErr w:type="spellEnd"/>
      <w:r w:rsidRPr="00FB7654">
        <w:rPr>
          <w:lang w:val="en-US"/>
        </w:rPr>
        <w:t xml:space="preserve"> is not provided to the UE, </w:t>
      </w:r>
      <m:oMath>
        <m:r>
          <w:rPr>
            <w:rFonts w:ascii="Cambria Math" w:hAnsi="Cambria Math"/>
            <w:lang w:val="en-US"/>
          </w:rPr>
          <m:t>l=0</m:t>
        </m:r>
      </m:oMath>
    </w:p>
    <w:p w14:paraId="65926CB2" w14:textId="77777777" w:rsidR="004F4267" w:rsidRPr="00AB72D2" w:rsidRDefault="004F4267" w:rsidP="004F4267">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3D60C99F" w14:textId="77777777" w:rsidR="004F4267" w:rsidRDefault="004F4267" w:rsidP="004F4267">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4523B440" w14:textId="77777777" w:rsidR="004F4267" w:rsidRPr="00B916EC" w:rsidRDefault="004F4267" w:rsidP="004F4267">
      <w:pPr>
        <w:pStyle w:val="B3"/>
        <w:rPr>
          <w:lang w:val="en-US"/>
        </w:rPr>
      </w:pPr>
      <w:r>
        <w:rPr>
          <w:lang w:val="en-US"/>
        </w:rPr>
        <w:lastRenderedPageBreak/>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7A5C458" w14:textId="1AFA930B" w:rsidR="00732C9D" w:rsidRDefault="004F4267" w:rsidP="00CC5DD8">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6AA9362" w14:textId="77777777" w:rsidR="004F4267" w:rsidRPr="00B916EC" w:rsidRDefault="004F4267" w:rsidP="004F4267">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48E4ED12" w14:textId="77777777" w:rsidR="004F4267" w:rsidRPr="008471F8" w:rsidRDefault="004F4267" w:rsidP="004F4267">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1167968C" w14:textId="77777777" w:rsidR="004F4267" w:rsidRPr="00B916EC" w:rsidRDefault="004F4267" w:rsidP="004F4267">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E072584" w14:textId="77777777" w:rsidR="004F4267" w:rsidRPr="00B916EC" w:rsidRDefault="004F4267" w:rsidP="004F4267">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3371CB0" w14:textId="77777777" w:rsidR="004F4267" w:rsidRPr="00B916EC" w:rsidRDefault="004F4267" w:rsidP="004F4267">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74543658" w14:textId="77777777" w:rsidR="004F4267" w:rsidRDefault="004F4267" w:rsidP="004F4267">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5DB5C6D4" w14:textId="77777777" w:rsidR="004F4267" w:rsidRDefault="004F4267" w:rsidP="004F4267">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2199A356" w14:textId="77777777" w:rsidR="004F4267" w:rsidRPr="00B81AD4" w:rsidRDefault="004F4267" w:rsidP="004F4267">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1E1BD86F" w14:textId="77777777" w:rsidR="004F4267" w:rsidRPr="009513DB" w:rsidRDefault="004F4267" w:rsidP="004F4267">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DengXian"/>
        </w:rPr>
        <w:t xml:space="preserve"> is the </w:t>
      </w:r>
      <w:proofErr w:type="spellStart"/>
      <w:r w:rsidRPr="00376BE6">
        <w:rPr>
          <w:rFonts w:eastAsia="DengXian"/>
          <w:i/>
        </w:rPr>
        <w:t>sri</w:t>
      </w:r>
      <w:proofErr w:type="spellEnd"/>
      <w:r w:rsidRPr="00376BE6">
        <w:rPr>
          <w:rFonts w:eastAsia="DengXian"/>
          <w:i/>
        </w:rPr>
        <w:t>-PUSCH-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2D4AEB06" w14:textId="77777777" w:rsidR="004F4267" w:rsidRPr="00AD6E56" w:rsidRDefault="004F4267" w:rsidP="004F4267">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2E2710B5" w14:textId="77777777" w:rsidR="004F4267" w:rsidRDefault="004F4267" w:rsidP="004F4267">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2BB8CD31" w14:textId="77777777" w:rsidR="004F4267" w:rsidRPr="00037243" w:rsidRDefault="004F4267" w:rsidP="004F4267">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6BA497AE" w14:textId="77777777" w:rsidR="004F4267" w:rsidRPr="0072309D" w:rsidRDefault="004F4267" w:rsidP="004F4267">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245BE7F9" w14:textId="2F032639" w:rsidR="004F4267" w:rsidRPr="00B916EC" w:rsidRDefault="004F4267" w:rsidP="004F4267">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45553061" wp14:editId="33DFE28E">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5294B202" w14:textId="77777777" w:rsidR="00362865" w:rsidRDefault="004F4267" w:rsidP="00362865">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r w:rsidR="00362865" w:rsidRPr="00362865">
        <w:rPr>
          <w:lang w:val="en-US"/>
        </w:rPr>
        <w:t xml:space="preserve"> </w:t>
      </w:r>
    </w:p>
    <w:p w14:paraId="666251B2" w14:textId="1EF53AF9" w:rsidR="004630CC" w:rsidRPr="001B2500" w:rsidRDefault="00E759EA" w:rsidP="004630CC">
      <w:pPr>
        <w:pStyle w:val="B2"/>
        <w:numPr>
          <w:ilvl w:val="0"/>
          <w:numId w:val="27"/>
        </w:numPr>
        <w:rPr>
          <w:color w:val="FF0000"/>
          <w:lang w:val="en-US"/>
        </w:rPr>
      </w:pPr>
      <m:oMath>
        <m:sSub>
          <m:sSubPr>
            <m:ctrlPr>
              <w:rPr>
                <w:rFonts w:ascii="Cambria Math" w:hAnsi="Cambria Math"/>
                <w:iCs/>
                <w:color w:val="FF0000"/>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i,l</m:t>
            </m:r>
          </m:e>
        </m:d>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i</m:t>
            </m:r>
            <m:r>
              <w:rPr>
                <w:rFonts w:ascii="Cambria Math"/>
                <w:color w:val="FF0000"/>
              </w:rPr>
              <m:t>-</m:t>
            </m:r>
            <m:r>
              <w:rPr>
                <w:rFonts w:ascii="Cambria Math"/>
                <w:color w:val="FF0000"/>
              </w:rPr>
              <m:t>1,l</m:t>
            </m:r>
          </m:e>
        </m:d>
      </m:oMath>
      <w:r w:rsidR="00362865" w:rsidRPr="004630CC">
        <w:rPr>
          <w:color w:val="FF0000"/>
        </w:rPr>
        <w:t xml:space="preserve"> </w:t>
      </w:r>
      <w:r w:rsidR="00362865" w:rsidRPr="004630CC">
        <w:rPr>
          <w:color w:val="FF0000"/>
          <w:lang w:val="en-US"/>
        </w:rPr>
        <w:t>is t</w:t>
      </w:r>
      <w:r w:rsidR="00362865" w:rsidRPr="004630CC">
        <w:rPr>
          <w:color w:val="FF0000"/>
        </w:rPr>
        <w:t xml:space="preserve">he PUSCH power control adjustment state for </w:t>
      </w:r>
      <w:r w:rsidR="00362865" w:rsidRPr="004630CC">
        <w:rPr>
          <w:color w:val="FF0000"/>
          <w:lang w:val="en-US"/>
        </w:rPr>
        <w:t xml:space="preserve">active UL BWP </w:t>
      </w:r>
      <m:oMath>
        <m:r>
          <w:rPr>
            <w:rFonts w:ascii="Cambria Math" w:hAnsi="Cambria Math"/>
            <w:color w:val="FF0000"/>
          </w:rPr>
          <m:t>b</m:t>
        </m:r>
      </m:oMath>
      <w:r w:rsidR="00362865" w:rsidRPr="004630CC">
        <w:rPr>
          <w:iCs/>
          <w:color w:val="FF0000"/>
          <w:lang w:val="en-US"/>
        </w:rPr>
        <w:t xml:space="preserve"> </w:t>
      </w:r>
      <w:r w:rsidR="00362865" w:rsidRPr="004630CC">
        <w:rPr>
          <w:color w:val="FF0000"/>
          <w:lang w:val="en-US"/>
        </w:rPr>
        <w:t xml:space="preserve">of carrier </w:t>
      </w:r>
      <m:oMath>
        <m:r>
          <w:rPr>
            <w:rFonts w:ascii="Cambria Math" w:hAnsi="Cambria Math"/>
            <w:color w:val="FF0000"/>
            <w:lang w:val="en-US"/>
          </w:rPr>
          <m:t>f</m:t>
        </m:r>
      </m:oMath>
      <w:r w:rsidR="00362865" w:rsidRPr="004630CC">
        <w:rPr>
          <w:iCs/>
          <w:color w:val="FF0000"/>
          <w:lang w:val="en-US"/>
        </w:rPr>
        <w:t xml:space="preserve"> of</w:t>
      </w:r>
      <w:r w:rsidR="00362865" w:rsidRPr="004630CC">
        <w:rPr>
          <w:color w:val="FF0000"/>
        </w:rPr>
        <w:t xml:space="preserve"> serving cell </w:t>
      </w:r>
      <m:oMath>
        <m:r>
          <w:rPr>
            <w:rFonts w:ascii="Cambria Math" w:hAnsi="Cambria Math"/>
            <w:color w:val="FF0000"/>
          </w:rPr>
          <m:t>c</m:t>
        </m:r>
      </m:oMath>
      <w:r w:rsidR="00362865" w:rsidRPr="004630CC">
        <w:rPr>
          <w:iCs/>
          <w:color w:val="FF0000"/>
          <w:position w:val="-6"/>
        </w:rPr>
        <w:t xml:space="preserve"> </w:t>
      </w:r>
      <w:r w:rsidR="00362865" w:rsidRPr="004630CC">
        <w:rPr>
          <w:color w:val="FF0000"/>
          <w:lang w:val="en-US"/>
        </w:rPr>
        <w:t xml:space="preserve">and PUSCH transmission occasion </w:t>
      </w:r>
      <m:oMath>
        <m:r>
          <w:rPr>
            <w:rFonts w:ascii="Cambria Math" w:hAnsi="Cambria Math"/>
            <w:color w:val="FF0000"/>
            <w:lang w:val="en-US"/>
          </w:rPr>
          <m:t>i</m:t>
        </m:r>
      </m:oMath>
      <w:r w:rsidR="00362865" w:rsidRPr="004630CC">
        <w:rPr>
          <w:color w:val="FF0000"/>
        </w:rPr>
        <w:t xml:space="preserve">, </w:t>
      </w:r>
      <w:r w:rsidR="004630CC">
        <w:rPr>
          <w:color w:val="FF0000"/>
        </w:rPr>
        <w:t xml:space="preserve">when </w:t>
      </w:r>
      <w:r w:rsidR="004630CC" w:rsidRPr="00FF3F81">
        <w:rPr>
          <w:color w:val="FF0000"/>
          <w:lang w:val="en-US"/>
        </w:rPr>
        <w:t xml:space="preserve">the UE is provided </w:t>
      </w:r>
      <w:r w:rsidR="004630CC" w:rsidRPr="00FF3F81">
        <w:rPr>
          <w:bCs/>
          <w:i/>
          <w:iCs/>
          <w:color w:val="FF0000"/>
          <w:lang w:val="en-US" w:eastAsia="x-none"/>
        </w:rPr>
        <w:t>PU</w:t>
      </w:r>
      <w:r w:rsidR="004630CC">
        <w:rPr>
          <w:bCs/>
          <w:i/>
          <w:iCs/>
          <w:color w:val="FF0000"/>
          <w:lang w:val="en-US" w:eastAsia="x-none"/>
        </w:rPr>
        <w:t>S</w:t>
      </w:r>
      <w:r w:rsidR="004630CC" w:rsidRPr="00FF3F81">
        <w:rPr>
          <w:bCs/>
          <w:i/>
          <w:iCs/>
          <w:color w:val="FF0000"/>
          <w:lang w:val="en-US" w:eastAsia="x-none"/>
        </w:rPr>
        <w:t>CH-DMRS-Bundling</w:t>
      </w:r>
      <w:r w:rsidR="004630CC" w:rsidRPr="00FF3F81">
        <w:rPr>
          <w:bCs/>
          <w:color w:val="FF0000"/>
          <w:lang w:val="en-US" w:eastAsia="x-none"/>
        </w:rPr>
        <w:t xml:space="preserve"> = ‘enabled’</w:t>
      </w:r>
      <w:r w:rsidR="004630CC">
        <w:rPr>
          <w:bCs/>
          <w:color w:val="FF0000"/>
          <w:lang w:val="en-US" w:eastAsia="x-none"/>
        </w:rPr>
        <w:t xml:space="preserve"> </w:t>
      </w:r>
      <w:r w:rsidR="004630CC" w:rsidRPr="001B2500">
        <w:rPr>
          <w:color w:val="FF0000"/>
          <w:lang w:val="en-US"/>
        </w:rPr>
        <w:t>and PU</w:t>
      </w:r>
      <w:r w:rsidR="004630CC">
        <w:rPr>
          <w:color w:val="FF0000"/>
          <w:lang w:val="en-US"/>
        </w:rPr>
        <w:t>S</w:t>
      </w:r>
      <w:r w:rsidR="004630CC" w:rsidRPr="001B2500">
        <w:rPr>
          <w:color w:val="FF0000"/>
          <w:lang w:val="en-US"/>
        </w:rPr>
        <w:t xml:space="preserve">CH transmission occasion </w:t>
      </w:r>
      <m:oMath>
        <m:r>
          <w:rPr>
            <w:rFonts w:ascii="Cambria Math" w:hAnsi="Cambria Math"/>
            <w:color w:val="FF0000"/>
            <w:lang w:val="en-US"/>
          </w:rPr>
          <m:t>i</m:t>
        </m:r>
      </m:oMath>
      <w:r w:rsidR="004630CC" w:rsidRPr="001B2500">
        <w:rPr>
          <w:color w:val="FF0000"/>
          <w:lang w:val="en-US"/>
        </w:rPr>
        <w:t xml:space="preserve"> is not the first PU</w:t>
      </w:r>
      <w:r w:rsidR="004630CC">
        <w:rPr>
          <w:color w:val="FF0000"/>
          <w:lang w:val="en-US"/>
        </w:rPr>
        <w:t>S</w:t>
      </w:r>
      <w:r w:rsidR="004630CC" w:rsidRPr="001B2500">
        <w:rPr>
          <w:color w:val="FF0000"/>
          <w:lang w:val="en-US"/>
        </w:rPr>
        <w:t xml:space="preserve">CH transmission occasion within the first nominal </w:t>
      </w:r>
      <w:r w:rsidR="004630CC">
        <w:rPr>
          <w:color w:val="FF0000"/>
          <w:lang w:val="en-US"/>
        </w:rPr>
        <w:t>time domain window</w:t>
      </w:r>
      <w:r w:rsidR="004630CC">
        <w:rPr>
          <w:color w:val="FF0000"/>
        </w:rPr>
        <w:t xml:space="preserve">, </w:t>
      </w:r>
      <w:r w:rsidR="004630CC" w:rsidRPr="00FF3F81">
        <w:rPr>
          <w:color w:val="FF0000"/>
          <w:lang w:val="en-US"/>
        </w:rPr>
        <w:t xml:space="preserve">where </w:t>
      </w:r>
      <w:r w:rsidR="004630CC" w:rsidRPr="00676EC7">
        <w:rPr>
          <w:bCs/>
          <w:color w:val="FF0000"/>
          <w:lang w:val="en-US" w:eastAsia="x-none"/>
        </w:rPr>
        <w:t>the time domain window is determined as described in</w:t>
      </w:r>
      <w:r w:rsidR="004630CC" w:rsidRPr="00676EC7">
        <w:rPr>
          <w:i/>
          <w:color w:val="FF0000"/>
          <w:lang w:val="en-US" w:eastAsia="x-none"/>
        </w:rPr>
        <w:t xml:space="preserve"> </w:t>
      </w:r>
      <w:r w:rsidR="004630CC" w:rsidRPr="00676EC7">
        <w:rPr>
          <w:color w:val="FF0000"/>
          <w:lang w:val="en-US" w:eastAsia="x-none"/>
        </w:rPr>
        <w:t>[6, TS 38.214]</w:t>
      </w:r>
      <w:r w:rsidR="004630CC" w:rsidRPr="001B2500">
        <w:rPr>
          <w:color w:val="FF0000"/>
        </w:rPr>
        <w:t>.</w:t>
      </w:r>
    </w:p>
    <w:p w14:paraId="2F2E519A" w14:textId="3E113900" w:rsidR="00E21752" w:rsidRPr="00E1524F" w:rsidRDefault="00E21752" w:rsidP="00732C9D">
      <w:pPr>
        <w:keepNext/>
        <w:keepLines/>
        <w:spacing w:before="120"/>
        <w:ind w:left="1134" w:hanging="1134"/>
        <w:outlineLvl w:val="2"/>
      </w:pPr>
    </w:p>
    <w:p w14:paraId="68C9CD36" w14:textId="6F650C63" w:rsidR="001E41F3" w:rsidRPr="004630CC" w:rsidRDefault="00FF23A5" w:rsidP="00FF23A5">
      <w:pPr>
        <w:jc w:val="center"/>
        <w:rPr>
          <w:b/>
          <w:bCs/>
          <w:noProof/>
          <w:sz w:val="24"/>
          <w:szCs w:val="24"/>
        </w:rPr>
      </w:pPr>
      <w:r w:rsidRPr="004630CC">
        <w:rPr>
          <w:b/>
          <w:bCs/>
          <w:noProof/>
          <w:sz w:val="24"/>
          <w:szCs w:val="24"/>
        </w:rPr>
        <w:t>***** Unaffected subclauses omitted *****</w:t>
      </w:r>
    </w:p>
    <w:sectPr w:rsidR="001E41F3" w:rsidRPr="004630C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B6723" w14:textId="77777777" w:rsidR="00F86ECC" w:rsidRDefault="00F86ECC">
      <w:r>
        <w:separator/>
      </w:r>
    </w:p>
  </w:endnote>
  <w:endnote w:type="continuationSeparator" w:id="0">
    <w:p w14:paraId="77CF0621" w14:textId="77777777" w:rsidR="00F86ECC" w:rsidRDefault="00F8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E21752" w:rsidRDefault="00E21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E21752" w:rsidRDefault="00E21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E21752" w:rsidRDefault="00E21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82FA" w14:textId="77777777" w:rsidR="00F86ECC" w:rsidRDefault="00F86ECC">
      <w:r>
        <w:separator/>
      </w:r>
    </w:p>
  </w:footnote>
  <w:footnote w:type="continuationSeparator" w:id="0">
    <w:p w14:paraId="3900A995" w14:textId="77777777" w:rsidR="00F86ECC" w:rsidRDefault="00F8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1752" w:rsidRDefault="00E21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E21752" w:rsidRDefault="00E21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E21752" w:rsidRDefault="00E21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1752" w:rsidRDefault="00E21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1752" w:rsidRDefault="00E217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1752" w:rsidRDefault="00E21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A5D04"/>
    <w:multiLevelType w:val="hybridMultilevel"/>
    <w:tmpl w:val="68F88444"/>
    <w:lvl w:ilvl="0" w:tplc="A1FE0A56">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556621"/>
    <w:multiLevelType w:val="hybridMultilevel"/>
    <w:tmpl w:val="BF9EA0B8"/>
    <w:lvl w:ilvl="0" w:tplc="4E5CA9E4">
      <w:numFmt w:val="bullet"/>
      <w:lvlText w:val="-"/>
      <w:lvlJc w:val="left"/>
      <w:pPr>
        <w:ind w:left="1571" w:hanging="360"/>
      </w:pPr>
      <w:rPr>
        <w:rFonts w:ascii="Times New Roman" w:eastAsia="MS Mincho" w:hAnsi="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D4B46"/>
    <w:multiLevelType w:val="hybridMultilevel"/>
    <w:tmpl w:val="2152909C"/>
    <w:lvl w:ilvl="0" w:tplc="A1FE0A56">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26"/>
  </w:num>
  <w:num w:numId="4">
    <w:abstractNumId w:val="17"/>
  </w:num>
  <w:num w:numId="5">
    <w:abstractNumId w:val="14"/>
  </w:num>
  <w:num w:numId="6">
    <w:abstractNumId w:val="4"/>
  </w:num>
  <w:num w:numId="7">
    <w:abstractNumId w:val="24"/>
  </w:num>
  <w:num w:numId="8">
    <w:abstractNumId w:val="11"/>
  </w:num>
  <w:num w:numId="9">
    <w:abstractNumId w:val="21"/>
  </w:num>
  <w:num w:numId="10">
    <w:abstractNumId w:val="15"/>
  </w:num>
  <w:num w:numId="11">
    <w:abstractNumId w:val="6"/>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7"/>
  </w:num>
  <w:num w:numId="20">
    <w:abstractNumId w:val="13"/>
  </w:num>
  <w:num w:numId="21">
    <w:abstractNumId w:val="9"/>
  </w:num>
  <w:num w:numId="22">
    <w:abstractNumId w:val="8"/>
  </w:num>
  <w:num w:numId="23">
    <w:abstractNumId w:val="5"/>
  </w:num>
  <w:num w:numId="24">
    <w:abstractNumId w:val="12"/>
  </w:num>
  <w:num w:numId="25">
    <w:abstractNumId w:val="20"/>
  </w:num>
  <w:num w:numId="26">
    <w:abstractNumId w:val="10"/>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A9"/>
    <w:rsid w:val="00056A10"/>
    <w:rsid w:val="00065B7E"/>
    <w:rsid w:val="000A6394"/>
    <w:rsid w:val="000B7FED"/>
    <w:rsid w:val="000C038A"/>
    <w:rsid w:val="000C3BEF"/>
    <w:rsid w:val="000C6598"/>
    <w:rsid w:val="000D44B3"/>
    <w:rsid w:val="000D6B61"/>
    <w:rsid w:val="00121AA6"/>
    <w:rsid w:val="00125CFE"/>
    <w:rsid w:val="00132478"/>
    <w:rsid w:val="00144F43"/>
    <w:rsid w:val="00145D43"/>
    <w:rsid w:val="00174633"/>
    <w:rsid w:val="00192C46"/>
    <w:rsid w:val="001A08B3"/>
    <w:rsid w:val="001A7B60"/>
    <w:rsid w:val="001B52F0"/>
    <w:rsid w:val="001B7A65"/>
    <w:rsid w:val="001E41F3"/>
    <w:rsid w:val="00206CA9"/>
    <w:rsid w:val="0021132E"/>
    <w:rsid w:val="00244C75"/>
    <w:rsid w:val="00250099"/>
    <w:rsid w:val="0026004D"/>
    <w:rsid w:val="002640DD"/>
    <w:rsid w:val="00272C71"/>
    <w:rsid w:val="00275D12"/>
    <w:rsid w:val="00284FEB"/>
    <w:rsid w:val="002860C4"/>
    <w:rsid w:val="002A0673"/>
    <w:rsid w:val="002B5741"/>
    <w:rsid w:val="002C724D"/>
    <w:rsid w:val="002E472E"/>
    <w:rsid w:val="002F2959"/>
    <w:rsid w:val="00305409"/>
    <w:rsid w:val="00335DB1"/>
    <w:rsid w:val="00341BFF"/>
    <w:rsid w:val="00343021"/>
    <w:rsid w:val="00347013"/>
    <w:rsid w:val="003609EF"/>
    <w:rsid w:val="0036231A"/>
    <w:rsid w:val="00362865"/>
    <w:rsid w:val="00374DD4"/>
    <w:rsid w:val="00381B06"/>
    <w:rsid w:val="003B3B2F"/>
    <w:rsid w:val="003B40D8"/>
    <w:rsid w:val="003D4119"/>
    <w:rsid w:val="003E1A36"/>
    <w:rsid w:val="003E2C6C"/>
    <w:rsid w:val="00410371"/>
    <w:rsid w:val="00412C77"/>
    <w:rsid w:val="004242F1"/>
    <w:rsid w:val="00453E96"/>
    <w:rsid w:val="004630CC"/>
    <w:rsid w:val="00465BBE"/>
    <w:rsid w:val="004A1D50"/>
    <w:rsid w:val="004B75B7"/>
    <w:rsid w:val="004F398E"/>
    <w:rsid w:val="004F4267"/>
    <w:rsid w:val="005060DB"/>
    <w:rsid w:val="005120E2"/>
    <w:rsid w:val="005128A2"/>
    <w:rsid w:val="0051580D"/>
    <w:rsid w:val="00525101"/>
    <w:rsid w:val="00547111"/>
    <w:rsid w:val="00592D74"/>
    <w:rsid w:val="005C33F6"/>
    <w:rsid w:val="005D416C"/>
    <w:rsid w:val="005E2C44"/>
    <w:rsid w:val="005F1226"/>
    <w:rsid w:val="00600A07"/>
    <w:rsid w:val="006128AD"/>
    <w:rsid w:val="00621188"/>
    <w:rsid w:val="006257ED"/>
    <w:rsid w:val="00627AF1"/>
    <w:rsid w:val="0066181B"/>
    <w:rsid w:val="00665C47"/>
    <w:rsid w:val="00686B1B"/>
    <w:rsid w:val="00695808"/>
    <w:rsid w:val="006A689B"/>
    <w:rsid w:val="006B46FB"/>
    <w:rsid w:val="006E21FB"/>
    <w:rsid w:val="00701C26"/>
    <w:rsid w:val="00732C9D"/>
    <w:rsid w:val="0074006D"/>
    <w:rsid w:val="00770510"/>
    <w:rsid w:val="007870D6"/>
    <w:rsid w:val="00790BB8"/>
    <w:rsid w:val="00792342"/>
    <w:rsid w:val="007977A8"/>
    <w:rsid w:val="007B512A"/>
    <w:rsid w:val="007B566D"/>
    <w:rsid w:val="007C2097"/>
    <w:rsid w:val="007D415E"/>
    <w:rsid w:val="007D6A07"/>
    <w:rsid w:val="007D6BD6"/>
    <w:rsid w:val="007E37A0"/>
    <w:rsid w:val="007F7259"/>
    <w:rsid w:val="008040A8"/>
    <w:rsid w:val="008279FA"/>
    <w:rsid w:val="008465F0"/>
    <w:rsid w:val="008626E7"/>
    <w:rsid w:val="00862C04"/>
    <w:rsid w:val="00870EE7"/>
    <w:rsid w:val="0087689C"/>
    <w:rsid w:val="008802A0"/>
    <w:rsid w:val="008863B9"/>
    <w:rsid w:val="008936EF"/>
    <w:rsid w:val="008A45A6"/>
    <w:rsid w:val="008F0EF5"/>
    <w:rsid w:val="008F3789"/>
    <w:rsid w:val="008F686C"/>
    <w:rsid w:val="009148DE"/>
    <w:rsid w:val="00934EDA"/>
    <w:rsid w:val="00941E30"/>
    <w:rsid w:val="009777D9"/>
    <w:rsid w:val="00980263"/>
    <w:rsid w:val="00980F59"/>
    <w:rsid w:val="00981173"/>
    <w:rsid w:val="00991B88"/>
    <w:rsid w:val="009A5753"/>
    <w:rsid w:val="009A579D"/>
    <w:rsid w:val="009D7C02"/>
    <w:rsid w:val="009E3297"/>
    <w:rsid w:val="009F734F"/>
    <w:rsid w:val="00A15AFF"/>
    <w:rsid w:val="00A246B6"/>
    <w:rsid w:val="00A47E70"/>
    <w:rsid w:val="00A50CF0"/>
    <w:rsid w:val="00A5548B"/>
    <w:rsid w:val="00A7671C"/>
    <w:rsid w:val="00A856FC"/>
    <w:rsid w:val="00AA0BA4"/>
    <w:rsid w:val="00AA2CBC"/>
    <w:rsid w:val="00AC5820"/>
    <w:rsid w:val="00AD1CD8"/>
    <w:rsid w:val="00AD1FE5"/>
    <w:rsid w:val="00B258BB"/>
    <w:rsid w:val="00B31683"/>
    <w:rsid w:val="00B67B97"/>
    <w:rsid w:val="00B71409"/>
    <w:rsid w:val="00B76A36"/>
    <w:rsid w:val="00B84036"/>
    <w:rsid w:val="00B95906"/>
    <w:rsid w:val="00B968C8"/>
    <w:rsid w:val="00BA232A"/>
    <w:rsid w:val="00BA3EC5"/>
    <w:rsid w:val="00BA51D9"/>
    <w:rsid w:val="00BA6B0D"/>
    <w:rsid w:val="00BB5DFC"/>
    <w:rsid w:val="00BC5CCD"/>
    <w:rsid w:val="00BD279D"/>
    <w:rsid w:val="00BD6BB8"/>
    <w:rsid w:val="00C07C7B"/>
    <w:rsid w:val="00C66BA2"/>
    <w:rsid w:val="00C852B7"/>
    <w:rsid w:val="00C95985"/>
    <w:rsid w:val="00CC5026"/>
    <w:rsid w:val="00CC5DD8"/>
    <w:rsid w:val="00CC68D0"/>
    <w:rsid w:val="00CD282A"/>
    <w:rsid w:val="00CD361E"/>
    <w:rsid w:val="00D03F9A"/>
    <w:rsid w:val="00D06504"/>
    <w:rsid w:val="00D06D51"/>
    <w:rsid w:val="00D24991"/>
    <w:rsid w:val="00D50255"/>
    <w:rsid w:val="00D53557"/>
    <w:rsid w:val="00D645CE"/>
    <w:rsid w:val="00D66520"/>
    <w:rsid w:val="00DE34CF"/>
    <w:rsid w:val="00E13F3D"/>
    <w:rsid w:val="00E1524F"/>
    <w:rsid w:val="00E21752"/>
    <w:rsid w:val="00E34898"/>
    <w:rsid w:val="00E759EA"/>
    <w:rsid w:val="00EB09B7"/>
    <w:rsid w:val="00EC52F8"/>
    <w:rsid w:val="00EC556C"/>
    <w:rsid w:val="00EE7D7C"/>
    <w:rsid w:val="00EF1D06"/>
    <w:rsid w:val="00F14197"/>
    <w:rsid w:val="00F25D98"/>
    <w:rsid w:val="00F300FB"/>
    <w:rsid w:val="00F61C40"/>
    <w:rsid w:val="00F72E00"/>
    <w:rsid w:val="00F863C6"/>
    <w:rsid w:val="00F86ECC"/>
    <w:rsid w:val="00FA73FB"/>
    <w:rsid w:val="00FB6386"/>
    <w:rsid w:val="00FF23A5"/>
    <w:rsid w:val="00FF6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qFormat/>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qFormat/>
    <w:rsid w:val="004F4267"/>
    <w:rPr>
      <w:rFonts w:ascii="Times New Roman" w:hAnsi="Times New Roman"/>
      <w:lang w:val="en-GB" w:eastAsia="en-US"/>
    </w:rPr>
  </w:style>
  <w:style w:type="character" w:customStyle="1" w:styleId="B5Char">
    <w:name w:val="B5 Char"/>
    <w:link w:val="B5"/>
    <w:rsid w:val="004F42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4</Pages>
  <Words>1922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69</cp:revision>
  <cp:lastPrinted>1899-12-31T23:00:00Z</cp:lastPrinted>
  <dcterms:created xsi:type="dcterms:W3CDTF">2022-02-14T15:37:00Z</dcterms:created>
  <dcterms:modified xsi:type="dcterms:W3CDTF">2022-08-12T14:05:00Z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